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CF2EA8" w:rsidRPr="00CF2EA8">
        <w:trPr>
          <w:trHeight w:val="540"/>
          <w:tblCellSpacing w:w="0" w:type="dxa"/>
        </w:trPr>
        <w:tc>
          <w:tcPr>
            <w:tcW w:w="0" w:type="auto"/>
            <w:vAlign w:val="center"/>
            <w:hideMark/>
          </w:tcPr>
          <w:p w:rsidR="00CF2EA8" w:rsidRPr="00C46B68" w:rsidRDefault="00CF2EA8" w:rsidP="00CF2EA8">
            <w:pPr>
              <w:widowControl/>
              <w:spacing w:line="408" w:lineRule="auto"/>
              <w:jc w:val="center"/>
              <w:rPr>
                <w:rFonts w:ascii="楷体_GB2312" w:eastAsia="楷体_GB2312" w:hAnsi="ˎ̥" w:cs="宋体" w:hint="eastAsia"/>
                <w:b/>
                <w:color w:val="FF0000"/>
                <w:kern w:val="0"/>
                <w:sz w:val="44"/>
                <w:szCs w:val="44"/>
              </w:rPr>
            </w:pPr>
            <w:r w:rsidRPr="00C46B68">
              <w:rPr>
                <w:rFonts w:ascii="楷体_GB2312" w:eastAsia="楷体_GB2312" w:hAnsi="ˎ̥" w:cs="宋体" w:hint="eastAsia"/>
                <w:b/>
                <w:color w:val="FF0000"/>
                <w:kern w:val="0"/>
                <w:sz w:val="44"/>
                <w:szCs w:val="44"/>
              </w:rPr>
              <w:t>计算机学院举行离退休教工联欢活动</w:t>
            </w:r>
          </w:p>
        </w:tc>
      </w:tr>
      <w:tr w:rsidR="00CF2EA8" w:rsidRPr="00CF2EA8">
        <w:trPr>
          <w:trHeight w:val="45"/>
          <w:tblCellSpacing w:w="0" w:type="dxa"/>
        </w:trPr>
        <w:tc>
          <w:tcPr>
            <w:tcW w:w="0" w:type="auto"/>
            <w:vAlign w:val="center"/>
            <w:hideMark/>
          </w:tcPr>
          <w:p w:rsidR="00CF2EA8" w:rsidRPr="00CF2EA8" w:rsidRDefault="00CF2EA8" w:rsidP="00CF2EA8">
            <w:pPr>
              <w:widowControl/>
              <w:spacing w:line="408" w:lineRule="auto"/>
              <w:jc w:val="center"/>
              <w:rPr>
                <w:rFonts w:ascii="ˎ̥" w:eastAsia="宋体" w:hAnsi="ˎ̥" w:cs="宋体" w:hint="eastAsia"/>
                <w:color w:val="3E3E3E"/>
                <w:kern w:val="0"/>
                <w:sz w:val="4"/>
                <w:szCs w:val="13"/>
              </w:rPr>
            </w:pPr>
          </w:p>
        </w:tc>
      </w:tr>
      <w:tr w:rsidR="00CF2EA8" w:rsidRPr="00CF2EA8">
        <w:trPr>
          <w:tblCellSpacing w:w="0" w:type="dxa"/>
        </w:trPr>
        <w:tc>
          <w:tcPr>
            <w:tcW w:w="0" w:type="auto"/>
            <w:hideMark/>
          </w:tcPr>
          <w:p w:rsidR="00CF2EA8" w:rsidRPr="00CF2EA8" w:rsidRDefault="00CF2EA8" w:rsidP="00CF2EA8">
            <w:pPr>
              <w:widowControl/>
              <w:spacing w:line="408" w:lineRule="auto"/>
              <w:jc w:val="center"/>
              <w:rPr>
                <w:rFonts w:ascii="ˎ̥" w:eastAsia="宋体" w:hAnsi="ˎ̥" w:cs="宋体" w:hint="eastAsia"/>
                <w:color w:val="3E3E3E"/>
                <w:kern w:val="0"/>
                <w:sz w:val="13"/>
                <w:szCs w:val="13"/>
              </w:rPr>
            </w:pPr>
          </w:p>
        </w:tc>
      </w:tr>
      <w:tr w:rsidR="00CF2EA8" w:rsidRPr="00CF2EA8">
        <w:trPr>
          <w:trHeight w:val="75"/>
          <w:tblCellSpacing w:w="0" w:type="dxa"/>
        </w:trPr>
        <w:tc>
          <w:tcPr>
            <w:tcW w:w="0" w:type="auto"/>
            <w:hideMark/>
          </w:tcPr>
          <w:p w:rsidR="00CF2EA8" w:rsidRPr="00CF2EA8" w:rsidRDefault="00CF2EA8" w:rsidP="00CF2EA8">
            <w:pPr>
              <w:widowControl/>
              <w:spacing w:line="408" w:lineRule="auto"/>
              <w:jc w:val="center"/>
              <w:rPr>
                <w:rFonts w:ascii="ˎ̥" w:eastAsia="宋体" w:hAnsi="ˎ̥" w:cs="宋体" w:hint="eastAsia"/>
                <w:color w:val="3E3E3E"/>
                <w:kern w:val="0"/>
                <w:sz w:val="8"/>
                <w:szCs w:val="13"/>
              </w:rPr>
            </w:pPr>
          </w:p>
        </w:tc>
      </w:tr>
    </w:tbl>
    <w:p w:rsidR="00CF2EA8" w:rsidRPr="00CF2EA8" w:rsidRDefault="00CF2EA8" w:rsidP="00CF2EA8">
      <w:pPr>
        <w:widowControl/>
        <w:spacing w:line="408" w:lineRule="auto"/>
        <w:jc w:val="left"/>
        <w:rPr>
          <w:rFonts w:ascii="ˎ̥" w:eastAsia="宋体" w:hAnsi="ˎ̥" w:cs="宋体" w:hint="eastAsia"/>
          <w:vanish/>
          <w:color w:val="3E3E3E"/>
          <w:kern w:val="0"/>
          <w:sz w:val="13"/>
          <w:szCs w:val="13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CF2EA8" w:rsidRPr="00CF2EA8">
        <w:trPr>
          <w:trHeight w:val="450"/>
          <w:tblCellSpacing w:w="0" w:type="dxa"/>
        </w:trPr>
        <w:tc>
          <w:tcPr>
            <w:tcW w:w="0" w:type="auto"/>
            <w:hideMark/>
          </w:tcPr>
          <w:p w:rsidR="00CF2EA8" w:rsidRPr="00BC6D0F" w:rsidRDefault="00CF2EA8" w:rsidP="00CF2EA8">
            <w:pPr>
              <w:widowControl/>
              <w:spacing w:line="408" w:lineRule="auto"/>
              <w:jc w:val="left"/>
              <w:rPr>
                <w:rFonts w:ascii="ˎ̥" w:eastAsia="宋体" w:hAnsi="ˎ̥" w:cs="宋体" w:hint="eastAsia"/>
                <w:color w:val="3E3E3E"/>
                <w:kern w:val="0"/>
                <w:sz w:val="13"/>
                <w:szCs w:val="13"/>
              </w:rPr>
            </w:pPr>
          </w:p>
        </w:tc>
      </w:tr>
      <w:tr w:rsidR="00CF2EA8" w:rsidRPr="00CF2EA8">
        <w:trPr>
          <w:trHeight w:val="750"/>
          <w:tblCellSpacing w:w="0" w:type="dxa"/>
        </w:trPr>
        <w:tc>
          <w:tcPr>
            <w:tcW w:w="0" w:type="auto"/>
            <w:hideMark/>
          </w:tcPr>
          <w:tbl>
            <w:tblPr>
              <w:tblW w:w="475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306"/>
            </w:tblGrid>
            <w:tr w:rsidR="00CF2EA8" w:rsidRPr="00CF2EA8">
              <w:trPr>
                <w:trHeight w:val="15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F2EA8" w:rsidRPr="00CF2EA8" w:rsidRDefault="00CF2EA8" w:rsidP="00CF2EA8">
                  <w:pPr>
                    <w:widowControl/>
                    <w:spacing w:line="408" w:lineRule="auto"/>
                    <w:jc w:val="left"/>
                    <w:rPr>
                      <w:rFonts w:ascii="ˎ̥" w:eastAsia="宋体" w:hAnsi="ˎ̥" w:cs="宋体" w:hint="eastAsia"/>
                      <w:color w:val="3E3E3E"/>
                      <w:kern w:val="0"/>
                      <w:sz w:val="13"/>
                      <w:szCs w:val="13"/>
                    </w:rPr>
                  </w:pPr>
                </w:p>
              </w:tc>
            </w:tr>
            <w:tr w:rsidR="00CF2EA8" w:rsidRPr="00CF2EA8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F2EA8" w:rsidRPr="00CF2EA8" w:rsidRDefault="00CF2EA8" w:rsidP="00CF2EA8">
                  <w:pPr>
                    <w:widowControl/>
                    <w:spacing w:line="408" w:lineRule="auto"/>
                    <w:jc w:val="left"/>
                    <w:rPr>
                      <w:rFonts w:ascii="ˎ̥" w:eastAsia="宋体" w:hAnsi="ˎ̥" w:cs="宋体" w:hint="eastAsia"/>
                      <w:color w:val="3E3E3E"/>
                      <w:kern w:val="0"/>
                      <w:sz w:val="13"/>
                      <w:szCs w:val="13"/>
                    </w:rPr>
                  </w:pPr>
                </w:p>
              </w:tc>
            </w:tr>
            <w:tr w:rsidR="00CF2EA8" w:rsidRPr="00CF2EA8">
              <w:trPr>
                <w:tblCellSpacing w:w="0" w:type="dxa"/>
                <w:jc w:val="center"/>
              </w:trPr>
              <w:tc>
                <w:tcPr>
                  <w:tcW w:w="0" w:type="auto"/>
                  <w:hideMark/>
                </w:tcPr>
                <w:p w:rsidR="00CF2EA8" w:rsidRPr="00CF2EA8" w:rsidRDefault="005D17A4" w:rsidP="00CF2EA8">
                  <w:pPr>
                    <w:widowControl/>
                    <w:spacing w:before="100" w:beforeAutospacing="1" w:after="100" w:afterAutospacing="1" w:line="408" w:lineRule="auto"/>
                    <w:jc w:val="center"/>
                    <w:rPr>
                      <w:rFonts w:ascii="宋体" w:eastAsia="宋体" w:hAnsi="宋体" w:cs="宋体"/>
                      <w:color w:val="3E3E3E"/>
                      <w:kern w:val="0"/>
                      <w:sz w:val="24"/>
                      <w:szCs w:val="24"/>
                    </w:rPr>
                  </w:pPr>
                  <w:r w:rsidRPr="00CF2EA8">
                    <w:rPr>
                      <w:rFonts w:ascii="ˎ̥" w:eastAsia="宋体" w:hAnsi="ˎ̥" w:cs="宋体" w:hint="eastAsia"/>
                      <w:color w:val="3E3E3E"/>
                      <w:kern w:val="0"/>
                      <w:sz w:val="13"/>
                      <w:szCs w:val="13"/>
                    </w:rPr>
                    <w:fldChar w:fldCharType="begin"/>
                  </w:r>
                  <w:r w:rsidR="00CF2EA8" w:rsidRPr="00CF2EA8">
                    <w:rPr>
                      <w:rFonts w:ascii="ˎ̥" w:eastAsia="宋体" w:hAnsi="ˎ̥" w:cs="宋体" w:hint="eastAsia"/>
                      <w:color w:val="3E3E3E"/>
                      <w:kern w:val="0"/>
                      <w:sz w:val="13"/>
                      <w:szCs w:val="13"/>
                    </w:rPr>
                    <w:instrText xml:space="preserve"> HYPERLINK "http://gongxue.cn/cstc/UploadFiles_7363/201101/2011011409183772.jpg" \t "_blank" </w:instrText>
                  </w:r>
                  <w:r w:rsidRPr="00CF2EA8">
                    <w:rPr>
                      <w:rFonts w:ascii="ˎ̥" w:eastAsia="宋体" w:hAnsi="ˎ̥" w:cs="宋体" w:hint="eastAsia"/>
                      <w:color w:val="3E3E3E"/>
                      <w:kern w:val="0"/>
                      <w:sz w:val="13"/>
                      <w:szCs w:val="13"/>
                    </w:rPr>
                    <w:fldChar w:fldCharType="separate"/>
                  </w:r>
                  <w:r w:rsidR="00CF2EA8">
                    <w:rPr>
                      <w:rFonts w:ascii="ˎ̥" w:eastAsia="宋体" w:hAnsi="ˎ̥" w:cs="宋体" w:hint="eastAsia"/>
                      <w:noProof/>
                      <w:color w:val="3E3E3E"/>
                      <w:kern w:val="0"/>
                      <w:sz w:val="13"/>
                      <w:szCs w:val="13"/>
                    </w:rPr>
                    <w:drawing>
                      <wp:inline distT="0" distB="0" distL="0" distR="0">
                        <wp:extent cx="5715000" cy="3810000"/>
                        <wp:effectExtent l="19050" t="0" r="0" b="0"/>
                        <wp:docPr id="1" name="图片 1" descr="http://gongxue.cn/cstc/UploadFiles_7363/201101/2011011409183772.jpg">
                          <a:hlinkClick xmlns:a="http://schemas.openxmlformats.org/drawingml/2006/main" r:id="rId6" tgtFrame="_blank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gongxue.cn/cstc/UploadFiles_7363/201101/2011011409183772.jpg">
                                  <a:hlinkClick r:id="rId6" tgtFrame="_blank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0" cy="3810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F2EA8" w:rsidRPr="00CF2EA8" w:rsidRDefault="00CF2EA8" w:rsidP="00686531">
                  <w:pPr>
                    <w:widowControl/>
                    <w:spacing w:before="100" w:beforeAutospacing="1" w:after="100" w:afterAutospacing="1" w:line="408" w:lineRule="auto"/>
                    <w:jc w:val="left"/>
                    <w:rPr>
                      <w:rFonts w:ascii="宋体" w:eastAsia="宋体" w:hAnsi="宋体" w:cs="宋体"/>
                      <w:color w:val="3E3E3E"/>
                      <w:kern w:val="0"/>
                      <w:sz w:val="20"/>
                      <w:szCs w:val="20"/>
                    </w:rPr>
                  </w:pPr>
                  <w:r w:rsidRPr="00CF2EA8">
                    <w:rPr>
                      <w:rFonts w:ascii="ˎ̥" w:eastAsia="宋体" w:hAnsi="ˎ̥" w:cs="宋体"/>
                      <w:color w:val="3E3E3E"/>
                      <w:kern w:val="0"/>
                      <w:sz w:val="13"/>
                      <w:szCs w:val="13"/>
                    </w:rPr>
                    <w:t> </w:t>
                  </w:r>
                  <w:r w:rsidR="005D17A4" w:rsidRPr="00CF2EA8">
                    <w:rPr>
                      <w:rFonts w:ascii="ˎ̥" w:eastAsia="宋体" w:hAnsi="ˎ̥" w:cs="宋体" w:hint="eastAsia"/>
                      <w:color w:val="3E3E3E"/>
                      <w:kern w:val="0"/>
                      <w:sz w:val="13"/>
                      <w:szCs w:val="13"/>
                    </w:rPr>
                    <w:fldChar w:fldCharType="end"/>
                  </w:r>
                  <w:r w:rsidR="00686531">
                    <w:rPr>
                      <w:rFonts w:ascii="ˎ̥" w:eastAsia="宋体" w:hAnsi="ˎ̥" w:cs="宋体" w:hint="eastAsia"/>
                      <w:color w:val="3E3E3E"/>
                      <w:kern w:val="0"/>
                      <w:sz w:val="13"/>
                      <w:szCs w:val="13"/>
                    </w:rPr>
                    <w:t xml:space="preserve">       </w:t>
                  </w:r>
                  <w:r w:rsidRPr="00CF2EA8">
                    <w:rPr>
                      <w:rFonts w:ascii="Times New Roman" w:eastAsia="宋体" w:hAnsi="Times New Roman" w:cs="宋体" w:hint="eastAsia"/>
                      <w:color w:val="3E3E3E"/>
                      <w:kern w:val="0"/>
                      <w:sz w:val="20"/>
                      <w:szCs w:val="20"/>
                    </w:rPr>
                    <w:t>新年伊始，计算机学院全体领导与全体离退休教工欢聚一堂，共同庆祝新年的到来。学院离退休教工在曾经的工作岗位上兢兢业业，为计算机学院今天的发展奠定了雄厚的基础，为学院和学校的发展贡献了自己美好的青春。</w:t>
                  </w:r>
                </w:p>
                <w:p w:rsidR="00CF2EA8" w:rsidRPr="00CF2EA8" w:rsidRDefault="00CF2EA8" w:rsidP="00CF2EA8">
                  <w:pPr>
                    <w:widowControl/>
                    <w:spacing w:line="408" w:lineRule="auto"/>
                    <w:ind w:firstLineChars="200" w:firstLine="400"/>
                    <w:jc w:val="left"/>
                    <w:rPr>
                      <w:rFonts w:ascii="宋体" w:eastAsia="宋体" w:hAnsi="宋体" w:cs="宋体"/>
                      <w:color w:val="3E3E3E"/>
                      <w:kern w:val="0"/>
                      <w:sz w:val="20"/>
                      <w:szCs w:val="20"/>
                    </w:rPr>
                  </w:pPr>
                  <w:r w:rsidRPr="00CF2EA8">
                    <w:rPr>
                      <w:rFonts w:ascii="宋体" w:eastAsia="宋体" w:hAnsi="宋体" w:cs="宋体" w:hint="eastAsia"/>
                      <w:color w:val="3E3E3E"/>
                      <w:kern w:val="0"/>
                      <w:sz w:val="20"/>
                      <w:szCs w:val="20"/>
                    </w:rPr>
                    <w:t>计算机学院党委书记郑崇辉、院长印桂生、副院长张国印、软件学院副院长董宇欣、国家保密学院副院长马春光、院长助理王让出席了联欢活动。学院党委书记郑崇辉在活动上致辞，感谢全体离退休老教工对学院发展做出的巨大贡献，并祝愿老教工身体健康，晚年幸福，阖家欢乐。</w:t>
                  </w:r>
                </w:p>
                <w:p w:rsidR="00CF2EA8" w:rsidRPr="00CF2EA8" w:rsidRDefault="00CF2EA8" w:rsidP="00CF2EA8">
                  <w:pPr>
                    <w:widowControl/>
                    <w:spacing w:line="408" w:lineRule="auto"/>
                    <w:ind w:firstLineChars="200" w:firstLine="400"/>
                    <w:jc w:val="left"/>
                    <w:rPr>
                      <w:rFonts w:ascii="宋体" w:eastAsia="宋体" w:hAnsi="宋体" w:cs="宋体"/>
                      <w:color w:val="3E3E3E"/>
                      <w:kern w:val="0"/>
                      <w:sz w:val="20"/>
                      <w:szCs w:val="20"/>
                    </w:rPr>
                  </w:pPr>
                  <w:r w:rsidRPr="00CF2EA8">
                    <w:rPr>
                      <w:rFonts w:ascii="Times New Roman" w:eastAsia="宋体" w:hAnsi="Times New Roman" w:cs="宋体" w:hint="eastAsia"/>
                      <w:color w:val="3E3E3E"/>
                      <w:kern w:val="0"/>
                      <w:sz w:val="20"/>
                      <w:szCs w:val="20"/>
                    </w:rPr>
                    <w:t>活动后，学院为离退休教工颁发了纪念品，离退休教工纷纷表示这样的活动温暖人心，祝愿学院发展更快更好。</w:t>
                  </w:r>
                </w:p>
              </w:tc>
            </w:tr>
          </w:tbl>
          <w:p w:rsidR="00CF2EA8" w:rsidRPr="00CF2EA8" w:rsidRDefault="00CF2EA8" w:rsidP="00CF2EA8">
            <w:pPr>
              <w:widowControl/>
              <w:spacing w:line="408" w:lineRule="auto"/>
              <w:jc w:val="center"/>
              <w:rPr>
                <w:rFonts w:ascii="ˎ̥" w:eastAsia="宋体" w:hAnsi="ˎ̥" w:cs="宋体" w:hint="eastAsia"/>
                <w:color w:val="3E3E3E"/>
                <w:kern w:val="0"/>
                <w:sz w:val="13"/>
                <w:szCs w:val="13"/>
              </w:rPr>
            </w:pPr>
          </w:p>
        </w:tc>
      </w:tr>
    </w:tbl>
    <w:p w:rsidR="00E45826" w:rsidRPr="00CF2EA8" w:rsidRDefault="00E45826"/>
    <w:sectPr w:rsidR="00E45826" w:rsidRPr="00CF2EA8" w:rsidSect="00E458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78D3" w:rsidRDefault="004378D3" w:rsidP="00CF2EA8">
      <w:r>
        <w:separator/>
      </w:r>
    </w:p>
  </w:endnote>
  <w:endnote w:type="continuationSeparator" w:id="0">
    <w:p w:rsidR="004378D3" w:rsidRDefault="004378D3" w:rsidP="00CF2E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78D3" w:rsidRDefault="004378D3" w:rsidP="00CF2EA8">
      <w:r>
        <w:separator/>
      </w:r>
    </w:p>
  </w:footnote>
  <w:footnote w:type="continuationSeparator" w:id="0">
    <w:p w:rsidR="004378D3" w:rsidRDefault="004378D3" w:rsidP="00CF2E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2EA8"/>
    <w:rsid w:val="004378D3"/>
    <w:rsid w:val="005D17A4"/>
    <w:rsid w:val="00686531"/>
    <w:rsid w:val="00687E99"/>
    <w:rsid w:val="00695E2C"/>
    <w:rsid w:val="00895331"/>
    <w:rsid w:val="00BC6D0F"/>
    <w:rsid w:val="00C46B68"/>
    <w:rsid w:val="00CF2EA8"/>
    <w:rsid w:val="00E458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8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2E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2E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2E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2EA8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CF2EA8"/>
    <w:rPr>
      <w:strike w:val="0"/>
      <w:dstrike w:val="0"/>
      <w:color w:val="3E3E3E"/>
      <w:u w:val="none"/>
      <w:effect w:val="none"/>
    </w:rPr>
  </w:style>
  <w:style w:type="character" w:customStyle="1" w:styleId="articletitle">
    <w:name w:val="article_title"/>
    <w:basedOn w:val="a0"/>
    <w:rsid w:val="00CF2EA8"/>
  </w:style>
  <w:style w:type="paragraph" w:styleId="a6">
    <w:name w:val="Normal (Web)"/>
    <w:basedOn w:val="a"/>
    <w:uiPriority w:val="99"/>
    <w:semiHidden/>
    <w:unhideWhenUsed/>
    <w:rsid w:val="00CF2E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CF2EA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F2E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gongxue.cn/cstc/UploadFiles_7363/201101/2011011409183772.jp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354</Characters>
  <Application>Microsoft Office Word</Application>
  <DocSecurity>0</DocSecurity>
  <Lines>2</Lines>
  <Paragraphs>1</Paragraphs>
  <ScaleCrop>false</ScaleCrop>
  <Company>WwW.YlmF.CoM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2</cp:revision>
  <dcterms:created xsi:type="dcterms:W3CDTF">2011-01-19T02:14:00Z</dcterms:created>
  <dcterms:modified xsi:type="dcterms:W3CDTF">2011-01-19T02:26:00Z</dcterms:modified>
</cp:coreProperties>
</file>